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АДМИНИСТРАЦИЯ ГОРОДА БЕРДСКА</w:t>
      </w:r>
    </w:p>
    <w:p>
      <w:pPr>
        <w:pStyle w:val="Normal"/>
        <w:widowControl w:val="false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center" w:pos="4960" w:leader="none"/>
          <w:tab w:val="left" w:pos="6990" w:leader="none"/>
        </w:tabs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>
      <w:pPr>
        <w:pStyle w:val="Normal"/>
        <w:widowControl w:val="false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>
      <w:pPr>
        <w:pStyle w:val="Normal"/>
        <w:widowControl w:val="false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15.07.2025 </w:t>
      </w:r>
      <w:r>
        <w:rPr>
          <w:sz w:val="28"/>
          <w:szCs w:val="28"/>
          <w:lang w:eastAsia="en-US"/>
        </w:rPr>
        <w:t xml:space="preserve">                                                                                             </w:t>
      </w:r>
      <w:r>
        <w:rPr>
          <w:sz w:val="28"/>
          <w:szCs w:val="28"/>
          <w:lang w:eastAsia="en-US"/>
        </w:rPr>
        <w:t>№ 2095/65</w:t>
      </w:r>
    </w:p>
    <w:p>
      <w:pPr>
        <w:pStyle w:val="Normal"/>
        <w:widowControl w:val="false"/>
        <w:rPr>
          <w:sz w:val="28"/>
          <w:szCs w:val="28"/>
          <w:lang w:eastAsia="en-US"/>
        </w:rPr>
      </w:pPr>
      <w:r>
        <w:rPr/>
      </w:r>
    </w:p>
    <w:p>
      <w:pPr>
        <w:pStyle w:val="Normal"/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реестра муниципальных маршрутов регулярных перевозок </w:t>
      </w:r>
    </w:p>
    <w:p>
      <w:pPr>
        <w:pStyle w:val="Normal"/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в городе Бердске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</w:t>
      </w:r>
      <w:r>
        <w:rPr>
          <w:bCs/>
          <w:sz w:val="28"/>
          <w:szCs w:val="28"/>
        </w:rPr>
        <w:t>на основании Устава города Бердска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>
      <w:pPr>
        <w:pStyle w:val="ListParagraph"/>
        <w:numPr>
          <w:ilvl w:val="0"/>
          <w:numId w:val="1"/>
        </w:numPr>
        <w:ind w:firstLine="709" w:left="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Утвердить реестр муниципальных маршрутов регулярных перевозок в городе Бердске (приложение).</w:t>
      </w:r>
    </w:p>
    <w:p>
      <w:pPr>
        <w:pStyle w:val="ListParagraph"/>
        <w:numPr>
          <w:ilvl w:val="0"/>
          <w:numId w:val="1"/>
        </w:numPr>
        <w:ind w:firstLine="709" w:left="0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 постановление администрации города Бердска от 08.11.2024 № 4733/65 «Об утверждении реестра муниципальных маршрутов регулярных перевозок в городе Бердске».</w:t>
      </w:r>
    </w:p>
    <w:p>
      <w:pPr>
        <w:pStyle w:val="ListParagraph"/>
        <w:numPr>
          <w:ilvl w:val="0"/>
          <w:numId w:val="1"/>
        </w:numPr>
        <w:ind w:firstLine="709" w:left="0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Признать утратившим силу </w:t>
      </w:r>
      <w:r>
        <w:rPr>
          <w:rFonts w:eastAsia="Calibri" w:eastAsiaTheme="minorHAnsi"/>
          <w:sz w:val="28"/>
          <w:szCs w:val="28"/>
          <w:lang w:eastAsia="en-US"/>
        </w:rPr>
        <w:t>постановление администрации города Бердска от 19.02.2025 № 541/65 «О внесении изменений в постановление администрации города Бердска от 08.11.2024 № 4733/65 «Об утверждении реестра муниципальных маршрутов регулярных перевозок в городе Бердске».</w:t>
      </w:r>
    </w:p>
    <w:p>
      <w:pPr>
        <w:pStyle w:val="ListParagraph"/>
        <w:numPr>
          <w:ilvl w:val="0"/>
          <w:numId w:val="1"/>
        </w:numPr>
        <w:ind w:firstLine="709" w:left="0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Признать утратившим силу</w:t>
      </w:r>
      <w:r>
        <w:rPr>
          <w:rFonts w:eastAsia="Calibri" w:eastAsiaTheme="minorHAnsi"/>
          <w:sz w:val="28"/>
          <w:szCs w:val="28"/>
          <w:lang w:eastAsia="en-US"/>
        </w:rPr>
        <w:t xml:space="preserve"> постановление администрации города Бердска от 12.12.2024 № 5278/65 «О внесении изменений в постановление администрации города Бердска от 08.11.2024 № 4733/65 «Об утверждении реестра муниципальных маршрутов регулярных перевозок в городе Бердске».</w:t>
      </w:r>
    </w:p>
    <w:p>
      <w:pPr>
        <w:pStyle w:val="ConsPlusTitle"/>
        <w:numPr>
          <w:ilvl w:val="0"/>
          <w:numId w:val="1"/>
        </w:numPr>
        <w:ind w:firstLine="709" w:left="0"/>
        <w:jc w:val="both"/>
        <w:rPr>
          <w:highlight w:val="none"/>
          <w:shd w:fill="FFFFFF" w:val="clear"/>
        </w:rPr>
      </w:pPr>
      <w:r>
        <w:rPr>
          <w:b w:val="false"/>
          <w:sz w:val="28"/>
          <w:shd w:fill="FFFFFF" w:val="clear"/>
        </w:rPr>
        <w:t>Отделу транспорта  и  дорожного хозяйства управления ЖКХ, энергетики и транспорта администрации города Бердска уведомить об указанном решении юридических лиц, индивидуальных предпринимателей, осуществляющих регулярные перевозки по муниципальным маршрутам.</w:t>
      </w:r>
    </w:p>
    <w:p>
      <w:pPr>
        <w:pStyle w:val="ConsPlusTitle"/>
        <w:numPr>
          <w:ilvl w:val="0"/>
          <w:numId w:val="1"/>
        </w:numPr>
        <w:ind w:firstLine="709" w:left="0"/>
        <w:jc w:val="both"/>
        <w:rPr>
          <w:b w:val="false"/>
          <w:sz w:val="28"/>
          <w:szCs w:val="28"/>
        </w:rPr>
      </w:pPr>
      <w:r>
        <w:rPr>
          <w:b w:val="false"/>
          <w:bCs w:val="false"/>
          <w:sz w:val="28"/>
          <w:szCs w:val="28"/>
          <w:lang w:eastAsia="en-US"/>
        </w:rPr>
        <w:t xml:space="preserve">Опубликовать настоящее постановление в печатном издании </w:t>
      </w:r>
      <w:bookmarkStart w:id="1" w:name="_Hlk177981989"/>
      <w:r>
        <w:rPr>
          <w:b w:val="false"/>
          <w:bCs w:val="false"/>
          <w:sz w:val="28"/>
          <w:szCs w:val="28"/>
          <w:lang w:eastAsia="en-US"/>
        </w:rPr>
        <w:t>«Официальный вестник органов местного самоуправления города Бердска «Вестник. Бердск»</w:t>
      </w:r>
      <w:bookmarkEnd w:id="1"/>
      <w:r>
        <w:rPr>
          <w:b w:val="false"/>
          <w:bCs w:val="false"/>
          <w:sz w:val="28"/>
          <w:szCs w:val="28"/>
          <w:lang w:eastAsia="en-US"/>
        </w:rPr>
        <w:t>, сетевом издании «Вестник-Бердск» и разместить на официальном сайте администрации города Бердска</w:t>
      </w:r>
      <w:r>
        <w:rPr>
          <w:b w:val="false"/>
          <w:sz w:val="28"/>
        </w:rPr>
        <w:t xml:space="preserve">. </w:t>
      </w:r>
    </w:p>
    <w:p>
      <w:pPr>
        <w:pStyle w:val="ListParagraph"/>
        <w:numPr>
          <w:ilvl w:val="0"/>
          <w:numId w:val="1"/>
        </w:numPr>
        <w:ind w:firstLine="709" w:left="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постановления возложить на первого заместителя главы администрации Лаврова С.П.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sectPr>
          <w:footerReference w:type="even" r:id="rId2"/>
          <w:footerReference w:type="default" r:id="rId3"/>
          <w:footerReference w:type="first" r:id="rId4"/>
          <w:type w:val="nextPage"/>
          <w:pgSz w:w="11906" w:h="16838"/>
          <w:pgMar w:left="1418" w:right="567" w:gutter="0" w:header="0" w:top="851" w:footer="720" w:bottom="1134"/>
          <w:pgNumType w:fmt="decimal"/>
          <w:formProt w:val="false"/>
          <w:titlePg/>
          <w:textDirection w:val="lrTb"/>
          <w:docGrid w:type="default" w:linePitch="381" w:charSpace="0"/>
        </w:sect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                                                                           С.Ю. Лапицкий</w:t>
      </w:r>
    </w:p>
    <w:p>
      <w:pPr>
        <w:pStyle w:val="Normal"/>
        <w:numPr>
          <w:ilvl w:val="0"/>
          <w:numId w:val="0"/>
        </w:numPr>
        <w:ind w:hanging="0" w:left="0"/>
        <w:outlineLvl w:val="0"/>
        <w:rPr/>
      </w:pPr>
      <w:r>
        <w:rPr/>
      </w:r>
    </w:p>
    <w:sectPr>
      <w:headerReference w:type="default" r:id="rId5"/>
      <w:footerReference w:type="default" r:id="rId6"/>
      <w:footerReference w:type="first" r:id="rId7"/>
      <w:type w:val="nextPage"/>
      <w:pgSz w:orient="landscape" w:w="16838" w:h="11906"/>
      <w:pgMar w:left="1134" w:right="1134" w:gutter="0" w:header="137" w:top="194" w:footer="708" w:bottom="76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sz w:val="20"/>
        <w:szCs w:val="20"/>
      </w:rPr>
    </w:pPr>
    <w:r>
      <w:rPr>
        <w:sz w:val="20"/>
        <w:szCs w:val="20"/>
      </w:rPr>
      <w:t>А.И. Кузнецова</w:t>
    </w:r>
  </w:p>
  <w:p>
    <w:pPr>
      <w:pStyle w:val="Footer"/>
      <w:rPr>
        <w:sz w:val="20"/>
        <w:szCs w:val="20"/>
      </w:rPr>
    </w:pPr>
    <w:r>
      <w:rPr>
        <w:sz w:val="20"/>
        <w:szCs w:val="20"/>
      </w:rPr>
      <w:t>8 (38341) 2-00-97</w: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41469158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016a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b45056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b45056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b45056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Droid Sans"/>
    </w:rPr>
  </w:style>
  <w:style w:type="paragraph" w:styleId="ConsPlusCell" w:customStyle="1">
    <w:name w:val="ConsPlusCell"/>
    <w:uiPriority w:val="99"/>
    <w:qFormat/>
    <w:rsid w:val="00e923f1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" w:cs="Arial" w:eastAsiaTheme="minorEastAsia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b45056"/>
    <w:pPr/>
    <w:rPr>
      <w:rFonts w:ascii="Tahoma" w:hAnsi="Tahoma" w:cs="Tahoma"/>
      <w:sz w:val="16"/>
      <w:szCs w:val="16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b4505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b4505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846a25"/>
    <w:pPr>
      <w:spacing w:before="0" w:after="0"/>
      <w:ind w:left="720"/>
      <w:contextualSpacing/>
    </w:pPr>
    <w:rPr/>
  </w:style>
  <w:style w:type="paragraph" w:styleId="ConsPlusTitle" w:customStyle="1">
    <w:name w:val="ConsPlusTitle"/>
    <w:uiPriority w:val="99"/>
    <w:qFormat/>
    <w:rsid w:val="00ae3071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val="ru-RU" w:eastAsia="ru-RU" w:bidi="ar-SA"/>
    </w:rPr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04094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header" Target="header1.xml"/><Relationship Id="rId6" Type="http://schemas.openxmlformats.org/officeDocument/2006/relationships/footer" Target="footer4.xml"/><Relationship Id="rId7" Type="http://schemas.openxmlformats.org/officeDocument/2006/relationships/footer" Target="footer5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84C3A-B5FF-4A41-8628-852545705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1937</TotalTime>
  <Application>LibreOffice/24.2.6.2$Linux_X86_64 LibreOffice_project/420$Build-2</Application>
  <AppVersion>15.0000</AppVersion>
  <Pages>2</Pages>
  <Words>254</Words>
  <Characters>1862</Characters>
  <CharactersWithSpaces>2265</CharactersWithSpaces>
  <Paragraphs>19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2020-02-20T02:43:00Z</dcterms:created>
  <dc:creator>www.PHILka.RU</dc:creator>
  <dc:description/>
  <dc:language>ru-RU</dc:language>
  <cp:lastModifiedBy/>
  <cp:lastPrinted>2024-10-31T09:49:00Z</cp:lastPrinted>
  <dcterms:modified xsi:type="dcterms:W3CDTF">2025-07-21T16:37:30Z</dcterms:modified>
  <cp:revision>76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